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F3FE" w14:textId="77777777" w:rsidR="00E62E94" w:rsidRDefault="004C25FE" w:rsidP="00E62E94">
      <w:pPr>
        <w:pStyle w:val="berschrift1"/>
        <w:spacing w:before="0" w:after="120" w:line="276" w:lineRule="auto"/>
        <w:ind w:left="0" w:right="311"/>
        <w:rPr>
          <w:color w:val="231F20"/>
          <w:spacing w:val="-5"/>
        </w:rPr>
      </w:pPr>
      <w:r>
        <w:rPr>
          <w:color w:val="231F20"/>
        </w:rPr>
        <w:t>Einsteighilfe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aufklappbar-ausziehbar,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KV</w:t>
      </w:r>
    </w:p>
    <w:p w14:paraId="06EAACD2" w14:textId="77777777" w:rsidR="00E62E94" w:rsidRDefault="00E62E94" w:rsidP="00E62E94">
      <w:pPr>
        <w:pStyle w:val="berschrift1"/>
        <w:spacing w:before="0" w:after="120" w:line="276" w:lineRule="auto"/>
        <w:ind w:left="0" w:right="311"/>
        <w:rPr>
          <w:b/>
          <w:color w:val="231F20"/>
          <w:sz w:val="18"/>
          <w:szCs w:val="18"/>
        </w:rPr>
      </w:pPr>
    </w:p>
    <w:p w14:paraId="33B4A2AF" w14:textId="0D6215CA" w:rsidR="00D05DD6" w:rsidRPr="00E62E94" w:rsidRDefault="004C25FE" w:rsidP="00E62E94">
      <w:pPr>
        <w:pStyle w:val="berschrift1"/>
        <w:spacing w:before="0" w:after="120" w:line="276" w:lineRule="auto"/>
        <w:ind w:left="0" w:right="311"/>
        <w:rPr>
          <w:i/>
          <w:sz w:val="18"/>
          <w:szCs w:val="18"/>
        </w:rPr>
      </w:pPr>
      <w:r w:rsidRPr="00E62E94">
        <w:rPr>
          <w:b/>
          <w:color w:val="231F20"/>
          <w:sz w:val="18"/>
          <w:szCs w:val="18"/>
        </w:rPr>
        <w:t xml:space="preserve">Einsteighilfe </w:t>
      </w:r>
      <w:r w:rsidRPr="00E62E94">
        <w:rPr>
          <w:color w:val="231F20"/>
          <w:sz w:val="18"/>
          <w:szCs w:val="18"/>
        </w:rPr>
        <w:t>aufklappbar-ausziehbar, mit Bauartzulassung</w:t>
      </w:r>
      <w:r w:rsidRPr="00E62E94">
        <w:rPr>
          <w:color w:val="231F20"/>
          <w:spacing w:val="-12"/>
          <w:sz w:val="18"/>
          <w:szCs w:val="18"/>
        </w:rPr>
        <w:t xml:space="preserve"> </w:t>
      </w:r>
      <w:r w:rsidRPr="00E62E94">
        <w:rPr>
          <w:color w:val="231F20"/>
          <w:sz w:val="18"/>
          <w:szCs w:val="18"/>
        </w:rPr>
        <w:t>entsprechend</w:t>
      </w:r>
      <w:r w:rsidRPr="00E62E94">
        <w:rPr>
          <w:color w:val="231F20"/>
          <w:spacing w:val="-13"/>
          <w:sz w:val="18"/>
          <w:szCs w:val="18"/>
        </w:rPr>
        <w:t xml:space="preserve"> </w:t>
      </w:r>
      <w:r w:rsidRPr="00E62E94">
        <w:rPr>
          <w:color w:val="231F20"/>
          <w:sz w:val="18"/>
          <w:szCs w:val="18"/>
        </w:rPr>
        <w:t>DIN</w:t>
      </w:r>
      <w:r w:rsidRPr="00E62E94">
        <w:rPr>
          <w:color w:val="231F20"/>
          <w:spacing w:val="-13"/>
          <w:sz w:val="18"/>
          <w:szCs w:val="18"/>
        </w:rPr>
        <w:t xml:space="preserve"> </w:t>
      </w:r>
      <w:r w:rsidRPr="00E62E94">
        <w:rPr>
          <w:color w:val="231F20"/>
          <w:sz w:val="18"/>
          <w:szCs w:val="18"/>
        </w:rPr>
        <w:t>19572,</w:t>
      </w:r>
      <w:r w:rsidRPr="00E62E94">
        <w:rPr>
          <w:color w:val="231F20"/>
          <w:spacing w:val="-13"/>
          <w:sz w:val="18"/>
          <w:szCs w:val="18"/>
        </w:rPr>
        <w:t xml:space="preserve"> </w:t>
      </w:r>
      <w:r w:rsidR="00E62E94">
        <w:rPr>
          <w:color w:val="231F20"/>
          <w:spacing w:val="-13"/>
          <w:sz w:val="18"/>
          <w:szCs w:val="18"/>
        </w:rPr>
        <w:br/>
      </w:r>
      <w:r w:rsidRPr="00E62E94">
        <w:rPr>
          <w:color w:val="231F20"/>
          <w:sz w:val="18"/>
          <w:szCs w:val="18"/>
        </w:rPr>
        <w:t>aus</w:t>
      </w:r>
      <w:r w:rsidRPr="00E62E94">
        <w:rPr>
          <w:color w:val="231F20"/>
          <w:spacing w:val="-13"/>
          <w:sz w:val="18"/>
          <w:szCs w:val="18"/>
        </w:rPr>
        <w:t xml:space="preserve"> </w:t>
      </w:r>
      <w:r w:rsidRPr="00E62E94">
        <w:rPr>
          <w:color w:val="231F20"/>
          <w:sz w:val="18"/>
          <w:szCs w:val="18"/>
        </w:rPr>
        <w:t>Edelstahl Werkstoff-Nr. 1.4307 (AISI 304 L), passend für 300 mm, 400 mm oder 500 mm breite Sicherheitssteigleitern.</w:t>
      </w:r>
    </w:p>
    <w:p w14:paraId="33D1E76C" w14:textId="77777777" w:rsidR="00D05DD6" w:rsidRPr="00E62E94" w:rsidRDefault="004C25FE" w:rsidP="00E62E94">
      <w:pPr>
        <w:pStyle w:val="Textkrper"/>
        <w:spacing w:after="120" w:line="276" w:lineRule="auto"/>
        <w:ind w:right="311"/>
      </w:pPr>
      <w:r w:rsidRPr="00E62E94">
        <w:rPr>
          <w:color w:val="231F20"/>
        </w:rPr>
        <w:t>Einsteighilfe</w:t>
      </w:r>
      <w:r w:rsidRPr="00E62E94">
        <w:rPr>
          <w:color w:val="231F20"/>
          <w:spacing w:val="-12"/>
        </w:rPr>
        <w:t xml:space="preserve"> </w:t>
      </w:r>
      <w:r w:rsidRPr="00E62E94">
        <w:rPr>
          <w:color w:val="231F20"/>
        </w:rPr>
        <w:t>gemäß</w:t>
      </w:r>
      <w:r w:rsidRPr="00E62E94">
        <w:rPr>
          <w:color w:val="231F20"/>
          <w:spacing w:val="-11"/>
        </w:rPr>
        <w:t xml:space="preserve"> </w:t>
      </w:r>
      <w:r w:rsidRPr="00E62E94">
        <w:rPr>
          <w:color w:val="231F20"/>
        </w:rPr>
        <w:t>DIN</w:t>
      </w:r>
      <w:r w:rsidRPr="00E62E94">
        <w:rPr>
          <w:color w:val="231F20"/>
          <w:spacing w:val="-11"/>
        </w:rPr>
        <w:t xml:space="preserve"> </w:t>
      </w:r>
      <w:r w:rsidRPr="00E62E94">
        <w:rPr>
          <w:color w:val="231F20"/>
          <w:spacing w:val="-2"/>
        </w:rPr>
        <w:t>19572.</w:t>
      </w:r>
    </w:p>
    <w:p w14:paraId="16A7D787" w14:textId="77F12419" w:rsidR="00D05DD6" w:rsidRPr="00E62E94" w:rsidRDefault="004C25FE" w:rsidP="00E62E94">
      <w:pPr>
        <w:pStyle w:val="Textkrper"/>
        <w:spacing w:after="120" w:line="276" w:lineRule="auto"/>
        <w:ind w:right="311"/>
      </w:pPr>
      <w:r w:rsidRPr="00E62E94">
        <w:rPr>
          <w:color w:val="231F20"/>
        </w:rPr>
        <w:t xml:space="preserve">Steigleitern müssen an ihrer Austrittsstelle eine Haltevorrichtung haben. Diese Forderung ist erfüllt, </w:t>
      </w:r>
      <w:r w:rsidR="00E62E94">
        <w:rPr>
          <w:color w:val="231F20"/>
        </w:rPr>
        <w:br/>
      </w:r>
      <w:r w:rsidRPr="00E62E94">
        <w:rPr>
          <w:color w:val="231F20"/>
        </w:rPr>
        <w:t>wenn</w:t>
      </w:r>
      <w:r w:rsidRPr="00E62E94">
        <w:rPr>
          <w:color w:val="231F20"/>
          <w:spacing w:val="-11"/>
        </w:rPr>
        <w:t xml:space="preserve"> </w:t>
      </w:r>
      <w:r w:rsidRPr="00E62E94">
        <w:rPr>
          <w:color w:val="231F20"/>
        </w:rPr>
        <w:t>die</w:t>
      </w:r>
      <w:r w:rsidRPr="00E62E94">
        <w:rPr>
          <w:color w:val="231F20"/>
          <w:spacing w:val="-11"/>
        </w:rPr>
        <w:t xml:space="preserve"> </w:t>
      </w:r>
      <w:r w:rsidRPr="00E62E94">
        <w:rPr>
          <w:color w:val="231F20"/>
        </w:rPr>
        <w:t>Leiter</w:t>
      </w:r>
      <w:r w:rsidRPr="00E62E94">
        <w:rPr>
          <w:color w:val="231F20"/>
          <w:spacing w:val="-11"/>
        </w:rPr>
        <w:t xml:space="preserve"> </w:t>
      </w:r>
      <w:r w:rsidRPr="00E62E94">
        <w:rPr>
          <w:color w:val="231F20"/>
        </w:rPr>
        <w:t>die</w:t>
      </w:r>
      <w:r w:rsidRPr="00E62E94">
        <w:rPr>
          <w:color w:val="231F20"/>
          <w:spacing w:val="-11"/>
        </w:rPr>
        <w:t xml:space="preserve"> </w:t>
      </w:r>
      <w:r w:rsidRPr="00E62E94">
        <w:rPr>
          <w:color w:val="231F20"/>
        </w:rPr>
        <w:t>Austrittsstelle</w:t>
      </w:r>
      <w:r w:rsidRPr="00E62E94">
        <w:rPr>
          <w:color w:val="231F20"/>
          <w:spacing w:val="-11"/>
        </w:rPr>
        <w:t xml:space="preserve"> </w:t>
      </w:r>
      <w:r w:rsidRPr="00E62E94">
        <w:rPr>
          <w:color w:val="231F20"/>
        </w:rPr>
        <w:t>mit</w:t>
      </w:r>
      <w:r w:rsidRPr="00E62E94">
        <w:rPr>
          <w:color w:val="231F20"/>
          <w:spacing w:val="-11"/>
        </w:rPr>
        <w:t xml:space="preserve"> </w:t>
      </w:r>
      <w:r w:rsidRPr="00E62E94">
        <w:rPr>
          <w:color w:val="231F20"/>
        </w:rPr>
        <w:t>einem</w:t>
      </w:r>
      <w:r w:rsidRPr="00E62E94">
        <w:rPr>
          <w:color w:val="231F20"/>
          <w:spacing w:val="-10"/>
        </w:rPr>
        <w:t xml:space="preserve"> </w:t>
      </w:r>
      <w:r w:rsidRPr="00E62E94">
        <w:rPr>
          <w:color w:val="231F20"/>
        </w:rPr>
        <w:t>oder</w:t>
      </w:r>
      <w:r w:rsidRPr="00E62E94">
        <w:rPr>
          <w:color w:val="231F20"/>
          <w:spacing w:val="-11"/>
        </w:rPr>
        <w:t xml:space="preserve"> </w:t>
      </w:r>
      <w:r w:rsidRPr="00E62E94">
        <w:rPr>
          <w:color w:val="231F20"/>
        </w:rPr>
        <w:t>beiden Holmen um mindestens 1,1 m überragt.</w:t>
      </w:r>
    </w:p>
    <w:p w14:paraId="79469E72" w14:textId="238F1405" w:rsidR="00D05DD6" w:rsidRPr="00E62E94" w:rsidRDefault="004C25FE" w:rsidP="00E62E94">
      <w:pPr>
        <w:pStyle w:val="Textkrper"/>
        <w:tabs>
          <w:tab w:val="center" w:pos="2127"/>
          <w:tab w:val="left" w:pos="2268"/>
        </w:tabs>
        <w:spacing w:after="120" w:line="276" w:lineRule="auto"/>
        <w:ind w:right="311"/>
      </w:pPr>
      <w:r w:rsidRPr="00E62E94">
        <w:rPr>
          <w:color w:val="231F20"/>
          <w:spacing w:val="-2"/>
        </w:rPr>
        <w:t xml:space="preserve">Schachtweite </w:t>
      </w:r>
      <w:r w:rsidRPr="00E62E94">
        <w:rPr>
          <w:color w:val="231F20"/>
        </w:rPr>
        <w:t xml:space="preserve">= </w:t>
      </w:r>
      <w:r w:rsidRPr="00E62E94">
        <w:rPr>
          <w:rFonts w:ascii="Times New Roman"/>
          <w:color w:val="231F20"/>
          <w:u w:val="single" w:color="231F20"/>
        </w:rPr>
        <w:tab/>
      </w:r>
      <w:r w:rsidRPr="00E62E94">
        <w:rPr>
          <w:rFonts w:ascii="Times New Roman"/>
          <w:color w:val="231F20"/>
          <w:spacing w:val="-2"/>
        </w:rPr>
        <w:t xml:space="preserve"> </w:t>
      </w:r>
      <w:r w:rsidRPr="00E62E94">
        <w:rPr>
          <w:color w:val="231F20"/>
        </w:rPr>
        <w:t>mm</w:t>
      </w:r>
      <w:r w:rsidRPr="00E62E94">
        <w:rPr>
          <w:color w:val="231F20"/>
          <w:spacing w:val="-9"/>
        </w:rPr>
        <w:t xml:space="preserve"> </w:t>
      </w:r>
      <w:r w:rsidRPr="00E62E94">
        <w:rPr>
          <w:color w:val="231F20"/>
        </w:rPr>
        <w:t>[Schachtweite</w:t>
      </w:r>
      <w:r w:rsidRPr="00E62E94">
        <w:rPr>
          <w:color w:val="231F20"/>
          <w:spacing w:val="-9"/>
        </w:rPr>
        <w:t xml:space="preserve"> </w:t>
      </w:r>
      <w:r w:rsidRPr="00E62E94">
        <w:rPr>
          <w:color w:val="231F20"/>
        </w:rPr>
        <w:t>muss</w:t>
      </w:r>
      <w:r w:rsidR="00E62E94">
        <w:t xml:space="preserve"> </w:t>
      </w:r>
      <w:r w:rsidRPr="00E62E94">
        <w:rPr>
          <w:color w:val="231F20"/>
        </w:rPr>
        <w:t>≥</w:t>
      </w:r>
      <w:r w:rsidRPr="00E62E94">
        <w:rPr>
          <w:color w:val="231F20"/>
          <w:spacing w:val="-9"/>
        </w:rPr>
        <w:t xml:space="preserve"> </w:t>
      </w:r>
      <w:r w:rsidRPr="00E62E94">
        <w:rPr>
          <w:color w:val="231F20"/>
        </w:rPr>
        <w:t>800</w:t>
      </w:r>
      <w:r w:rsidRPr="00E62E94">
        <w:rPr>
          <w:color w:val="231F20"/>
          <w:spacing w:val="-9"/>
        </w:rPr>
        <w:t xml:space="preserve"> </w:t>
      </w:r>
      <w:r w:rsidRPr="00E62E94">
        <w:rPr>
          <w:color w:val="231F20"/>
        </w:rPr>
        <w:t>mm</w:t>
      </w:r>
      <w:r w:rsidRPr="00E62E94">
        <w:rPr>
          <w:color w:val="231F20"/>
          <w:spacing w:val="-9"/>
        </w:rPr>
        <w:t xml:space="preserve"> </w:t>
      </w:r>
      <w:r w:rsidRPr="00E62E94">
        <w:rPr>
          <w:color w:val="231F20"/>
        </w:rPr>
        <w:t>sein,</w:t>
      </w:r>
      <w:r w:rsidRPr="00E62E94">
        <w:rPr>
          <w:color w:val="231F20"/>
          <w:spacing w:val="-9"/>
        </w:rPr>
        <w:t xml:space="preserve"> </w:t>
      </w:r>
      <w:r w:rsidRPr="00E62E94">
        <w:rPr>
          <w:color w:val="231F20"/>
        </w:rPr>
        <w:t>EH</w:t>
      </w:r>
      <w:r w:rsidRPr="00E62E94">
        <w:rPr>
          <w:color w:val="231F20"/>
          <w:spacing w:val="-9"/>
        </w:rPr>
        <w:t xml:space="preserve"> </w:t>
      </w:r>
      <w:r w:rsidRPr="00E62E94">
        <w:rPr>
          <w:color w:val="231F20"/>
        </w:rPr>
        <w:t>KV</w:t>
      </w:r>
      <w:r w:rsidRPr="00E62E94">
        <w:rPr>
          <w:color w:val="231F20"/>
          <w:spacing w:val="-9"/>
        </w:rPr>
        <w:t xml:space="preserve"> </w:t>
      </w:r>
      <w:r w:rsidRPr="00E62E94">
        <w:rPr>
          <w:color w:val="231F20"/>
        </w:rPr>
        <w:t>ist</w:t>
      </w:r>
      <w:r w:rsidRPr="00E62E94">
        <w:rPr>
          <w:color w:val="231F20"/>
          <w:spacing w:val="-9"/>
        </w:rPr>
        <w:t xml:space="preserve"> </w:t>
      </w:r>
      <w:r w:rsidRPr="00E62E94">
        <w:rPr>
          <w:color w:val="231F20"/>
        </w:rPr>
        <w:t>bei</w:t>
      </w:r>
      <w:r w:rsidRPr="00E62E94">
        <w:rPr>
          <w:color w:val="231F20"/>
          <w:spacing w:val="-9"/>
        </w:rPr>
        <w:t xml:space="preserve"> </w:t>
      </w:r>
      <w:r w:rsidRPr="00E62E94">
        <w:rPr>
          <w:color w:val="231F20"/>
        </w:rPr>
        <w:t>runden</w:t>
      </w:r>
      <w:r w:rsidRPr="00E62E94">
        <w:rPr>
          <w:color w:val="231F20"/>
          <w:spacing w:val="-8"/>
        </w:rPr>
        <w:t xml:space="preserve"> </w:t>
      </w:r>
      <w:r w:rsidRPr="00E62E94">
        <w:rPr>
          <w:color w:val="231F20"/>
        </w:rPr>
        <w:t xml:space="preserve">Schachteinstiegen </w:t>
      </w:r>
      <w:r w:rsidR="00E62E94">
        <w:rPr>
          <w:color w:val="231F20"/>
        </w:rPr>
        <w:br/>
      </w:r>
      <w:r w:rsidRPr="00E62E94">
        <w:rPr>
          <w:color w:val="231F20"/>
        </w:rPr>
        <w:t>nur</w:t>
      </w:r>
      <w:r w:rsidRPr="00E62E94">
        <w:rPr>
          <w:color w:val="231F20"/>
          <w:spacing w:val="-1"/>
        </w:rPr>
        <w:t xml:space="preserve"> </w:t>
      </w:r>
      <w:r w:rsidRPr="00E62E94">
        <w:rPr>
          <w:color w:val="231F20"/>
        </w:rPr>
        <w:t>für</w:t>
      </w:r>
      <w:r w:rsidRPr="00E62E94">
        <w:rPr>
          <w:color w:val="231F20"/>
          <w:spacing w:val="-1"/>
        </w:rPr>
        <w:t xml:space="preserve"> </w:t>
      </w:r>
      <w:r w:rsidRPr="00E62E94">
        <w:rPr>
          <w:color w:val="231F20"/>
        </w:rPr>
        <w:t>300</w:t>
      </w:r>
      <w:r w:rsidRPr="00E62E94">
        <w:rPr>
          <w:color w:val="231F20"/>
          <w:spacing w:val="-1"/>
        </w:rPr>
        <w:t xml:space="preserve"> </w:t>
      </w:r>
      <w:r w:rsidRPr="00E62E94">
        <w:rPr>
          <w:color w:val="231F20"/>
        </w:rPr>
        <w:t>mm</w:t>
      </w:r>
      <w:r w:rsidRPr="00E62E94">
        <w:rPr>
          <w:color w:val="231F20"/>
          <w:spacing w:val="-1"/>
        </w:rPr>
        <w:t xml:space="preserve"> </w:t>
      </w:r>
      <w:r w:rsidRPr="00E62E94">
        <w:rPr>
          <w:color w:val="231F20"/>
        </w:rPr>
        <w:t>breite</w:t>
      </w:r>
      <w:r w:rsidRPr="00E62E94">
        <w:rPr>
          <w:color w:val="231F20"/>
          <w:spacing w:val="-1"/>
        </w:rPr>
        <w:t xml:space="preserve"> </w:t>
      </w:r>
      <w:r w:rsidRPr="00E62E94">
        <w:rPr>
          <w:color w:val="231F20"/>
        </w:rPr>
        <w:t>Sicherheitssteigleitern</w:t>
      </w:r>
      <w:r w:rsidRPr="00E62E94">
        <w:rPr>
          <w:color w:val="231F20"/>
          <w:spacing w:val="-1"/>
        </w:rPr>
        <w:t xml:space="preserve"> </w:t>
      </w:r>
      <w:r w:rsidRPr="00E62E94">
        <w:rPr>
          <w:color w:val="231F20"/>
        </w:rPr>
        <w:t>möglich].</w:t>
      </w:r>
    </w:p>
    <w:p w14:paraId="25397AB8" w14:textId="77777777" w:rsidR="00D05DD6" w:rsidRPr="00E62E94" w:rsidRDefault="004C25FE" w:rsidP="00E62E94">
      <w:pPr>
        <w:pStyle w:val="Textkrper"/>
        <w:spacing w:after="120" w:line="276" w:lineRule="auto"/>
        <w:ind w:right="311"/>
      </w:pPr>
      <w:r w:rsidRPr="00E62E94">
        <w:rPr>
          <w:color w:val="231F20"/>
        </w:rPr>
        <w:t>Einsteighilfe</w:t>
      </w:r>
      <w:r w:rsidRPr="00E62E94">
        <w:rPr>
          <w:color w:val="231F20"/>
          <w:spacing w:val="-13"/>
        </w:rPr>
        <w:t xml:space="preserve"> </w:t>
      </w:r>
      <w:r w:rsidRPr="00E62E94">
        <w:rPr>
          <w:color w:val="231F20"/>
        </w:rPr>
        <w:t>vollständig</w:t>
      </w:r>
      <w:r w:rsidRPr="00E62E94">
        <w:rPr>
          <w:color w:val="231F20"/>
          <w:spacing w:val="-13"/>
        </w:rPr>
        <w:t xml:space="preserve"> </w:t>
      </w:r>
      <w:r w:rsidRPr="00E62E94">
        <w:rPr>
          <w:color w:val="231F20"/>
        </w:rPr>
        <w:t>unter</w:t>
      </w:r>
      <w:r w:rsidRPr="00E62E94">
        <w:rPr>
          <w:color w:val="231F20"/>
          <w:spacing w:val="-13"/>
        </w:rPr>
        <w:t xml:space="preserve"> </w:t>
      </w:r>
      <w:r w:rsidRPr="00E62E94">
        <w:rPr>
          <w:color w:val="231F20"/>
        </w:rPr>
        <w:t>Schutzgas</w:t>
      </w:r>
      <w:r w:rsidRPr="00E62E94">
        <w:rPr>
          <w:color w:val="231F20"/>
          <w:spacing w:val="-13"/>
        </w:rPr>
        <w:t xml:space="preserve"> </w:t>
      </w:r>
      <w:r w:rsidRPr="00E62E94">
        <w:rPr>
          <w:color w:val="231F20"/>
        </w:rPr>
        <w:t>geschweißt,</w:t>
      </w:r>
      <w:r w:rsidRPr="00E62E94">
        <w:rPr>
          <w:color w:val="231F20"/>
          <w:spacing w:val="-12"/>
        </w:rPr>
        <w:t xml:space="preserve"> </w:t>
      </w:r>
      <w:r w:rsidRPr="00E62E94">
        <w:rPr>
          <w:color w:val="231F20"/>
        </w:rPr>
        <w:t>im Tauchbad gebeizt und passiviert.</w:t>
      </w:r>
    </w:p>
    <w:p w14:paraId="2925AFB3" w14:textId="77777777" w:rsidR="00D05DD6" w:rsidRPr="00E62E94" w:rsidRDefault="00D05DD6" w:rsidP="00E62E94">
      <w:pPr>
        <w:pStyle w:val="Textkrper"/>
        <w:spacing w:after="120" w:line="276" w:lineRule="auto"/>
        <w:ind w:right="311"/>
      </w:pPr>
    </w:p>
    <w:p w14:paraId="25D22B1D" w14:textId="77777777" w:rsidR="00D05DD6" w:rsidRPr="00E62E94" w:rsidRDefault="004C25FE" w:rsidP="00E62E94">
      <w:pPr>
        <w:spacing w:after="120" w:line="276" w:lineRule="auto"/>
        <w:ind w:left="284" w:right="311" w:hanging="284"/>
        <w:rPr>
          <w:b/>
          <w:sz w:val="18"/>
          <w:szCs w:val="18"/>
        </w:rPr>
      </w:pPr>
      <w:r w:rsidRPr="00E62E94">
        <w:rPr>
          <w:b/>
          <w:color w:val="231F20"/>
          <w:spacing w:val="-2"/>
          <w:sz w:val="18"/>
          <w:szCs w:val="18"/>
        </w:rPr>
        <w:t>Optional:</w:t>
      </w:r>
    </w:p>
    <w:p w14:paraId="0ACCBD26" w14:textId="5F52FA88" w:rsidR="00E62E94" w:rsidRPr="00E62E94" w:rsidRDefault="004C25FE" w:rsidP="00E62E94">
      <w:pPr>
        <w:pStyle w:val="Textkrper"/>
        <w:spacing w:after="120" w:line="276" w:lineRule="auto"/>
        <w:ind w:left="284" w:right="311" w:hanging="284"/>
      </w:pPr>
      <w:r w:rsidRPr="00E62E94">
        <w:rPr>
          <w:color w:val="231F20"/>
          <w:spacing w:val="-10"/>
        </w:rPr>
        <w:t>➤</w:t>
      </w:r>
      <w:r w:rsidR="00E62E94">
        <w:rPr>
          <w:color w:val="231F20"/>
          <w:spacing w:val="-10"/>
        </w:rPr>
        <w:tab/>
      </w:r>
      <w:r w:rsidRPr="00E62E94">
        <w:rPr>
          <w:color w:val="231F20"/>
          <w:spacing w:val="-2"/>
        </w:rPr>
        <w:t>Edelstahl</w:t>
      </w:r>
      <w:r w:rsidRPr="00E62E94">
        <w:rPr>
          <w:color w:val="231F20"/>
          <w:spacing w:val="-3"/>
        </w:rPr>
        <w:t xml:space="preserve"> </w:t>
      </w:r>
      <w:r w:rsidRPr="00E62E94">
        <w:rPr>
          <w:color w:val="231F20"/>
          <w:spacing w:val="-2"/>
        </w:rPr>
        <w:t>Werkstoff-Nr.</w:t>
      </w:r>
      <w:r w:rsidRPr="00E62E94">
        <w:rPr>
          <w:color w:val="231F20"/>
          <w:spacing w:val="-3"/>
        </w:rPr>
        <w:t xml:space="preserve"> </w:t>
      </w:r>
      <w:r w:rsidRPr="00E62E94">
        <w:rPr>
          <w:color w:val="231F20"/>
          <w:spacing w:val="-2"/>
        </w:rPr>
        <w:t>1.4404</w:t>
      </w:r>
      <w:r w:rsidRPr="00E62E94">
        <w:rPr>
          <w:color w:val="231F20"/>
          <w:spacing w:val="-3"/>
        </w:rPr>
        <w:t xml:space="preserve"> </w:t>
      </w:r>
      <w:r w:rsidRPr="00E62E94">
        <w:rPr>
          <w:color w:val="231F20"/>
          <w:spacing w:val="-2"/>
        </w:rPr>
        <w:t>(AISI 316</w:t>
      </w:r>
      <w:r w:rsidRPr="00E62E94">
        <w:rPr>
          <w:color w:val="231F20"/>
          <w:spacing w:val="-3"/>
        </w:rPr>
        <w:t xml:space="preserve"> </w:t>
      </w:r>
      <w:r w:rsidRPr="00E62E94">
        <w:rPr>
          <w:color w:val="231F20"/>
          <w:spacing w:val="-5"/>
        </w:rPr>
        <w:t>L)</w:t>
      </w:r>
    </w:p>
    <w:p w14:paraId="133BC4FD" w14:textId="50401604" w:rsidR="00D05DD6" w:rsidRPr="00E62E94" w:rsidRDefault="00D05DD6" w:rsidP="00E62E94">
      <w:pPr>
        <w:pStyle w:val="Textkrper"/>
        <w:spacing w:after="120" w:line="276" w:lineRule="auto"/>
        <w:ind w:left="284" w:right="311" w:hanging="284"/>
      </w:pPr>
    </w:p>
    <w:sectPr w:rsidR="00D05DD6" w:rsidRPr="00E62E94" w:rsidSect="00E62E94">
      <w:type w:val="continuous"/>
      <w:pgSz w:w="11910" w:h="16840"/>
      <w:pgMar w:top="1072" w:right="10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9272" w14:textId="77777777" w:rsidR="004C25FE" w:rsidRDefault="004C25FE" w:rsidP="004C25FE">
      <w:r>
        <w:separator/>
      </w:r>
    </w:p>
  </w:endnote>
  <w:endnote w:type="continuationSeparator" w:id="0">
    <w:p w14:paraId="2B8FF0E1" w14:textId="77777777" w:rsidR="004C25FE" w:rsidRDefault="004C25FE" w:rsidP="004C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3B4D" w14:textId="77777777" w:rsidR="004C25FE" w:rsidRDefault="004C25FE" w:rsidP="004C25FE">
      <w:r>
        <w:separator/>
      </w:r>
    </w:p>
  </w:footnote>
  <w:footnote w:type="continuationSeparator" w:id="0">
    <w:p w14:paraId="01B7C15F" w14:textId="77777777" w:rsidR="004C25FE" w:rsidRDefault="004C25FE" w:rsidP="004C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D6"/>
    <w:rsid w:val="004C25FE"/>
    <w:rsid w:val="00945EFF"/>
    <w:rsid w:val="00D05DD6"/>
    <w:rsid w:val="00E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E365F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C25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25FE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C25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25FE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EHKV</TermName>
          <TermId xmlns="http://schemas.microsoft.com/office/infopath/2007/PartnerControls">d114eb7c-c731-47ad-bf24-cc3e187adfc2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37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3B7FD1ED-B1CE-4C44-BF06-FBF784E7C520}"/>
</file>

<file path=customXml/itemProps2.xml><?xml version="1.0" encoding="utf-8"?>
<ds:datastoreItem xmlns:ds="http://schemas.openxmlformats.org/officeDocument/2006/customXml" ds:itemID="{4AA1B4FD-26D7-413C-8FD4-28F0671F7FE3}"/>
</file>

<file path=customXml/itemProps3.xml><?xml version="1.0" encoding="utf-8"?>
<ds:datastoreItem xmlns:ds="http://schemas.openxmlformats.org/officeDocument/2006/customXml" ds:itemID="{9F50FCC8-AA72-400E-BE18-04D2482276C0}"/>
</file>

<file path=customXml/itemProps4.xml><?xml version="1.0" encoding="utf-8"?>
<ds:datastoreItem xmlns:ds="http://schemas.openxmlformats.org/officeDocument/2006/customXml" ds:itemID="{A4751EA3-5B0B-4A55-AB39-D536E13B54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EHKV</dc:title>
  <cp:lastModifiedBy>Bayerschmidt, Bianca</cp:lastModifiedBy>
  <cp:revision>4</cp:revision>
  <dcterms:created xsi:type="dcterms:W3CDTF">2023-05-15T13:46:00Z</dcterms:created>
  <dcterms:modified xsi:type="dcterms:W3CDTF">2023-10-20T05:41:00Z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37;#EHKV|d114eb7c-c731-47ad-bf24-cc3e187adfc2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